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**市事业单位公开招聘，现郑重承诺：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2021-12-12T12:58:20Z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